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CE" w:rsidRPr="007823CE" w:rsidRDefault="007823CE" w:rsidP="007823CE">
      <w:pPr>
        <w:jc w:val="center"/>
        <w:rPr>
          <w:b/>
          <w:sz w:val="36"/>
          <w:u w:val="single"/>
          <w:lang w:val="en-US"/>
        </w:rPr>
      </w:pPr>
      <w:r w:rsidRPr="007823CE">
        <w:rPr>
          <w:b/>
          <w:sz w:val="36"/>
          <w:u w:val="single"/>
          <w:lang w:val="en-US"/>
        </w:rPr>
        <w:t>Subject and Verb Agreement</w:t>
      </w:r>
    </w:p>
    <w:p w:rsidR="00544BAF" w:rsidRPr="00544BAF" w:rsidRDefault="00544BAF" w:rsidP="00544BAF">
      <w:pPr>
        <w:rPr>
          <w:b/>
          <w:u w:val="single"/>
          <w:lang w:val="en-US"/>
        </w:rPr>
      </w:pPr>
      <w:r w:rsidRPr="00544BAF">
        <w:rPr>
          <w:b/>
          <w:u w:val="single"/>
          <w:lang w:val="en-US"/>
        </w:rPr>
        <w:t>Plurals</w:t>
      </w:r>
    </w:p>
    <w:p w:rsidR="00544BAF" w:rsidRDefault="00544BAF" w:rsidP="00544BAF">
      <w:pPr>
        <w:rPr>
          <w:lang w:val="en-US"/>
        </w:rPr>
      </w:pPr>
      <w:r w:rsidRPr="00D707CE">
        <w:rPr>
          <w:lang w:val="en-US"/>
        </w:rPr>
        <w:t xml:space="preserve">To make a noun plural we add an “s” </w:t>
      </w:r>
      <w:r>
        <w:rPr>
          <w:lang w:val="en-US"/>
        </w:rPr>
        <w:t xml:space="preserve">                        </w:t>
      </w:r>
      <w:r w:rsidRPr="00544BAF">
        <w:rPr>
          <w:b/>
          <w:lang w:val="en-US"/>
        </w:rPr>
        <w:t xml:space="preserve">Noun Example:   singular- girl  </w:t>
      </w:r>
      <w:r>
        <w:rPr>
          <w:b/>
          <w:lang w:val="en-US"/>
        </w:rPr>
        <w:t xml:space="preserve">    </w:t>
      </w:r>
      <w:r w:rsidRPr="00544BAF">
        <w:rPr>
          <w:b/>
          <w:lang w:val="en-US"/>
        </w:rPr>
        <w:t xml:space="preserve"> </w:t>
      </w:r>
      <w:r>
        <w:rPr>
          <w:b/>
          <w:lang w:val="en-US"/>
        </w:rPr>
        <w:t xml:space="preserve"> </w:t>
      </w:r>
      <w:r w:rsidRPr="00544BAF">
        <w:rPr>
          <w:b/>
          <w:lang w:val="en-US"/>
        </w:rPr>
        <w:t>plural- girls</w:t>
      </w:r>
      <w:r w:rsidRPr="00D707CE">
        <w:rPr>
          <w:b/>
          <w:lang w:val="en-US"/>
        </w:rPr>
        <w:t xml:space="preserve">  </w:t>
      </w:r>
      <w:r w:rsidRPr="00D707CE">
        <w:rPr>
          <w:lang w:val="en-US"/>
        </w:rPr>
        <w:t xml:space="preserve">  </w:t>
      </w:r>
    </w:p>
    <w:p w:rsidR="00544BAF" w:rsidRPr="00D707CE" w:rsidRDefault="00544BAF" w:rsidP="00544BAF">
      <w:pPr>
        <w:rPr>
          <w:lang w:val="en-US"/>
        </w:rPr>
      </w:pPr>
      <w:r>
        <w:rPr>
          <w:lang w:val="en-US"/>
        </w:rPr>
        <w:t xml:space="preserve">To make a verb plural we take away an “s”               </w:t>
      </w:r>
      <w:r w:rsidRPr="00544BAF">
        <w:rPr>
          <w:b/>
          <w:lang w:val="en-US"/>
        </w:rPr>
        <w:t>Verb Example:</w:t>
      </w:r>
      <w:r>
        <w:rPr>
          <w:b/>
          <w:lang w:val="en-US"/>
        </w:rPr>
        <w:t xml:space="preserve">   singular- walks     plural- walk</w:t>
      </w:r>
    </w:p>
    <w:p w:rsidR="00544BAF" w:rsidRPr="00544BAF" w:rsidRDefault="00544BAF">
      <w:pPr>
        <w:rPr>
          <w:b/>
          <w:u w:val="single"/>
          <w:lang w:val="en-US"/>
        </w:rPr>
      </w:pPr>
      <w:r w:rsidRPr="00544BAF">
        <w:rPr>
          <w:b/>
          <w:u w:val="single"/>
          <w:lang w:val="en-US"/>
        </w:rPr>
        <w:t xml:space="preserve">Tip for subject and verb agreement:  </w:t>
      </w:r>
    </w:p>
    <w:p w:rsidR="00544BAF" w:rsidRDefault="00544BAF">
      <w:pPr>
        <w:rPr>
          <w:lang w:val="en-US"/>
        </w:rPr>
      </w:pPr>
      <w:r>
        <w:rPr>
          <w:lang w:val="en-US"/>
        </w:rPr>
        <w:t xml:space="preserve">Generally, if the subject doesn´t end in </w:t>
      </w:r>
      <w:proofErr w:type="gramStart"/>
      <w:r>
        <w:rPr>
          <w:lang w:val="en-US"/>
        </w:rPr>
        <w:t>S ,</w:t>
      </w:r>
      <w:proofErr w:type="gramEnd"/>
      <w:r>
        <w:rPr>
          <w:lang w:val="en-US"/>
        </w:rPr>
        <w:t xml:space="preserve"> the verb will ---</w:t>
      </w:r>
      <w:r w:rsidRPr="00544BAF">
        <w:rPr>
          <w:lang w:val="en-US"/>
        </w:rPr>
        <w:sym w:font="Wingdings" w:char="F0E0"/>
      </w:r>
      <w:r>
        <w:rPr>
          <w:lang w:val="en-US"/>
        </w:rPr>
        <w:t xml:space="preserve">   Example:   The girl dances. </w:t>
      </w:r>
    </w:p>
    <w:p w:rsidR="00544BAF" w:rsidRPr="00544BAF" w:rsidRDefault="00544BAF">
      <w:pPr>
        <w:rPr>
          <w:lang w:val="en-US"/>
        </w:rPr>
      </w:pPr>
      <w:r>
        <w:rPr>
          <w:lang w:val="en-US"/>
        </w:rPr>
        <w:t>Generally, if the subject does end in S, the verb won´t ---</w:t>
      </w:r>
      <w:r w:rsidRPr="00544BAF">
        <w:rPr>
          <w:lang w:val="en-US"/>
        </w:rPr>
        <w:sym w:font="Wingdings" w:char="F0E0"/>
      </w:r>
      <w:r>
        <w:rPr>
          <w:lang w:val="en-US"/>
        </w:rPr>
        <w:t xml:space="preserve">     Example: The girls dance.</w:t>
      </w:r>
    </w:p>
    <w:p w:rsidR="009550C3" w:rsidRPr="00544BAF" w:rsidRDefault="009550C3">
      <w:pPr>
        <w:rPr>
          <w:b/>
          <w:u w:val="single"/>
        </w:rPr>
      </w:pPr>
      <w:proofErr w:type="spellStart"/>
      <w:r w:rsidRPr="00544BAF">
        <w:rPr>
          <w:b/>
          <w:u w:val="single"/>
        </w:rPr>
        <w:t>Watch</w:t>
      </w:r>
      <w:proofErr w:type="spellEnd"/>
      <w:r w:rsidRPr="00544BAF">
        <w:rPr>
          <w:b/>
          <w:u w:val="single"/>
        </w:rPr>
        <w:t xml:space="preserve"> </w:t>
      </w:r>
      <w:proofErr w:type="spellStart"/>
      <w:r w:rsidRPr="00544BAF">
        <w:rPr>
          <w:b/>
          <w:u w:val="single"/>
        </w:rPr>
        <w:t>the</w:t>
      </w:r>
      <w:proofErr w:type="spellEnd"/>
      <w:r w:rsidRPr="00544BAF">
        <w:rPr>
          <w:b/>
          <w:u w:val="single"/>
        </w:rPr>
        <w:t xml:space="preserve"> </w:t>
      </w:r>
      <w:proofErr w:type="spellStart"/>
      <w:r w:rsidRPr="00544BAF">
        <w:rPr>
          <w:b/>
          <w:u w:val="single"/>
        </w:rPr>
        <w:t>Verb</w:t>
      </w:r>
      <w:proofErr w:type="spellEnd"/>
      <w:r w:rsidRPr="00544BAF">
        <w:rPr>
          <w:b/>
          <w:u w:val="single"/>
        </w:rPr>
        <w:t xml:space="preserve"> </w:t>
      </w:r>
      <w:proofErr w:type="spellStart"/>
      <w:r w:rsidRPr="00544BAF">
        <w:rPr>
          <w:b/>
          <w:u w:val="single"/>
        </w:rPr>
        <w:t>Endings</w:t>
      </w:r>
      <w:proofErr w:type="spellEnd"/>
      <w:r w:rsidRPr="00544BAF">
        <w:rPr>
          <w:b/>
          <w:u w:val="single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9550C3" w:rsidTr="009550C3">
        <w:tc>
          <w:tcPr>
            <w:tcW w:w="5303" w:type="dxa"/>
          </w:tcPr>
          <w:p w:rsidR="009550C3" w:rsidRDefault="009550C3" w:rsidP="009550C3">
            <w:pPr>
              <w:jc w:val="center"/>
            </w:pPr>
            <w:r>
              <w:t>Singular</w:t>
            </w:r>
          </w:p>
        </w:tc>
        <w:tc>
          <w:tcPr>
            <w:tcW w:w="5303" w:type="dxa"/>
          </w:tcPr>
          <w:p w:rsidR="009550C3" w:rsidRDefault="009550C3" w:rsidP="009550C3">
            <w:pPr>
              <w:jc w:val="center"/>
            </w:pPr>
            <w:r>
              <w:t>Plural</w:t>
            </w:r>
          </w:p>
        </w:tc>
      </w:tr>
      <w:tr w:rsidR="009550C3" w:rsidRPr="006379D0" w:rsidTr="009550C3">
        <w:tc>
          <w:tcPr>
            <w:tcW w:w="5303" w:type="dxa"/>
          </w:tcPr>
          <w:p w:rsidR="009550C3" w:rsidRPr="006379D0" w:rsidRDefault="00D707CE">
            <w:pPr>
              <w:rPr>
                <w:lang w:val="en-US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A8659F" wp14:editId="1C4F3BD6">
                      <wp:simplePos x="0" y="0"/>
                      <wp:positionH relativeFrom="column">
                        <wp:posOffset>52086</wp:posOffset>
                      </wp:positionH>
                      <wp:positionV relativeFrom="paragraph">
                        <wp:posOffset>90001</wp:posOffset>
                      </wp:positionV>
                      <wp:extent cx="995045" cy="775504"/>
                      <wp:effectExtent l="0" t="0" r="14605" b="24765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5045" cy="7755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07CE" w:rsidRPr="00D707CE" w:rsidRDefault="00D707CE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D707CE">
                                    <w:rPr>
                                      <w:b/>
                                      <w:lang w:val="en-US"/>
                                    </w:rPr>
                                    <w:t>Notice: I and You are irregular!!!</w:t>
                                  </w:r>
                                </w:p>
                                <w:p w:rsidR="00D707CE" w:rsidRPr="00D707CE" w:rsidRDefault="00D707CE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margin-left:4.1pt;margin-top:7.1pt;width:78.35pt;height:61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" fillcolor="white [3201]" strokeweight=".5pt">
                      <v:textbox>
                        <w:txbxContent>
                          <w:p w:rsidR="00D707CE" w:rsidRPr="00D707CE" w:rsidRDefault="00D707CE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D707CE">
                              <w:rPr>
                                <w:b/>
                                <w:lang w:val="en-US"/>
                              </w:rPr>
                              <w:t>Notice: I and You are irregular!!!</w:t>
                            </w:r>
                          </w:p>
                          <w:p w:rsidR="00D707CE" w:rsidRPr="00D707CE" w:rsidRDefault="00D707C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707CE" w:rsidRPr="00D707CE" w:rsidRDefault="00D707CE" w:rsidP="00D707CE">
            <w:pPr>
              <w:jc w:val="center"/>
              <w:rPr>
                <w:lang w:val="en-US"/>
              </w:rPr>
            </w:pPr>
            <w:r w:rsidRPr="00D707CE">
              <w:rPr>
                <w:lang w:val="en-US"/>
              </w:rPr>
              <w:t>I walk</w:t>
            </w:r>
            <w:r>
              <w:rPr>
                <w:lang w:val="en-US"/>
              </w:rPr>
              <w:t>.</w:t>
            </w:r>
          </w:p>
          <w:p w:rsidR="00D707CE" w:rsidRDefault="00D707CE" w:rsidP="00D707CE">
            <w:pPr>
              <w:jc w:val="center"/>
              <w:rPr>
                <w:lang w:val="en-US"/>
              </w:rPr>
            </w:pPr>
            <w:r w:rsidRPr="00D707CE">
              <w:rPr>
                <w:lang w:val="en-US"/>
              </w:rPr>
              <w:t>You walk.</w:t>
            </w:r>
          </w:p>
          <w:p w:rsidR="00D707CE" w:rsidRDefault="007823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He/She/It w</w:t>
            </w:r>
            <w:r w:rsidR="00D707CE">
              <w:rPr>
                <w:lang w:val="en-US"/>
              </w:rPr>
              <w:t xml:space="preserve">alks. </w:t>
            </w:r>
          </w:p>
          <w:p w:rsidR="00D707CE" w:rsidRDefault="00D707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girl walks.</w:t>
            </w:r>
          </w:p>
          <w:p w:rsidR="00D707CE" w:rsidRPr="00D707CE" w:rsidRDefault="00D707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The boy walks. </w:t>
            </w:r>
            <w:r w:rsidRPr="00D707CE">
              <w:rPr>
                <w:lang w:val="en-US"/>
              </w:rPr>
              <w:t xml:space="preserve"> </w:t>
            </w:r>
          </w:p>
        </w:tc>
        <w:tc>
          <w:tcPr>
            <w:tcW w:w="5303" w:type="dxa"/>
          </w:tcPr>
          <w:p w:rsidR="009550C3" w:rsidRDefault="009550C3" w:rsidP="00D707CE">
            <w:pPr>
              <w:jc w:val="center"/>
              <w:rPr>
                <w:lang w:val="en-US"/>
              </w:rPr>
            </w:pPr>
          </w:p>
          <w:p w:rsidR="00D707CE" w:rsidRDefault="00D707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 walk.</w:t>
            </w:r>
          </w:p>
          <w:p w:rsidR="00D707CE" w:rsidRDefault="00D707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You walk.</w:t>
            </w:r>
          </w:p>
          <w:p w:rsidR="00D707CE" w:rsidRDefault="00D707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They walk. </w:t>
            </w:r>
          </w:p>
          <w:p w:rsidR="00D707CE" w:rsidRDefault="00D707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Joe and Maria walk. </w:t>
            </w:r>
          </w:p>
          <w:p w:rsidR="00D707CE" w:rsidRPr="00D707CE" w:rsidRDefault="00D707CE" w:rsidP="00D70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The girls walk. </w:t>
            </w:r>
          </w:p>
        </w:tc>
      </w:tr>
    </w:tbl>
    <w:p w:rsidR="009550C3" w:rsidRDefault="009550C3">
      <w:pPr>
        <w:rPr>
          <w:lang w:val="en-US"/>
        </w:rPr>
      </w:pPr>
      <w:r w:rsidRPr="00D707CE">
        <w:rPr>
          <w:lang w:val="en-US"/>
        </w:rPr>
        <w:t xml:space="preserve">            </w:t>
      </w:r>
    </w:p>
    <w:p w:rsidR="00544BAF" w:rsidRPr="007823CE" w:rsidRDefault="00544BAF">
      <w:pPr>
        <w:rPr>
          <w:b/>
          <w:u w:val="single"/>
          <w:lang w:val="en-US"/>
        </w:rPr>
      </w:pPr>
      <w:r w:rsidRPr="007823CE">
        <w:rPr>
          <w:b/>
          <w:u w:val="single"/>
          <w:lang w:val="en-US"/>
        </w:rPr>
        <w:t xml:space="preserve">Three Irregular Verbs: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544BAF" w:rsidTr="00544BAF">
        <w:tc>
          <w:tcPr>
            <w:tcW w:w="3535" w:type="dxa"/>
          </w:tcPr>
          <w:p w:rsidR="00544BAF" w:rsidRPr="007823CE" w:rsidRDefault="00544BAF" w:rsidP="00544BAF">
            <w:pPr>
              <w:jc w:val="center"/>
              <w:rPr>
                <w:lang w:val="en-US"/>
              </w:rPr>
            </w:pPr>
            <w:r w:rsidRPr="007823CE">
              <w:rPr>
                <w:lang w:val="en-US"/>
              </w:rPr>
              <w:t>DO</w:t>
            </w:r>
          </w:p>
        </w:tc>
        <w:tc>
          <w:tcPr>
            <w:tcW w:w="3535" w:type="dxa"/>
          </w:tcPr>
          <w:p w:rsidR="00544BAF" w:rsidRDefault="00544BAF" w:rsidP="00544B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HAVE</w:t>
            </w:r>
          </w:p>
        </w:tc>
        <w:tc>
          <w:tcPr>
            <w:tcW w:w="3536" w:type="dxa"/>
          </w:tcPr>
          <w:p w:rsidR="00544BAF" w:rsidRDefault="00544BAF" w:rsidP="00544B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BE</w:t>
            </w:r>
          </w:p>
        </w:tc>
      </w:tr>
      <w:tr w:rsidR="00544BAF" w:rsidRPr="006379D0" w:rsidTr="00544BAF">
        <w:tc>
          <w:tcPr>
            <w:tcW w:w="3535" w:type="dxa"/>
          </w:tcPr>
          <w:p w:rsidR="00544BAF" w:rsidRDefault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Singular- does      (affirmative) </w:t>
            </w:r>
          </w:p>
          <w:p w:rsidR="00544BAF" w:rsidRDefault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doesn´t (negative)</w:t>
            </w:r>
          </w:p>
        </w:tc>
        <w:tc>
          <w:tcPr>
            <w:tcW w:w="3535" w:type="dxa"/>
          </w:tcPr>
          <w:p w:rsidR="00544BAF" w:rsidRDefault="006379D0" w:rsidP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Singular- has</w:t>
            </w:r>
            <w:r w:rsidR="00544BAF">
              <w:rPr>
                <w:b/>
                <w:lang w:val="en-US"/>
              </w:rPr>
              <w:t xml:space="preserve">      (affirmative) </w:t>
            </w:r>
          </w:p>
          <w:p w:rsidR="00544BAF" w:rsidRDefault="006379D0" w:rsidP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Hasn´t</w:t>
            </w:r>
            <w:r w:rsidR="00544BAF">
              <w:rPr>
                <w:b/>
                <w:lang w:val="en-US"/>
              </w:rPr>
              <w:t xml:space="preserve"> (negative)</w:t>
            </w:r>
          </w:p>
        </w:tc>
        <w:tc>
          <w:tcPr>
            <w:tcW w:w="3536" w:type="dxa"/>
          </w:tcPr>
          <w:p w:rsidR="00544BAF" w:rsidRDefault="00544BAF" w:rsidP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Singular- </w:t>
            </w:r>
            <w:r w:rsidR="007823CE">
              <w:rPr>
                <w:b/>
                <w:lang w:val="en-US"/>
              </w:rPr>
              <w:t>is ,  was</w:t>
            </w:r>
            <w:r>
              <w:rPr>
                <w:b/>
                <w:lang w:val="en-US"/>
              </w:rPr>
              <w:t xml:space="preserve">      (affirmative) </w:t>
            </w:r>
          </w:p>
          <w:p w:rsidR="00544BAF" w:rsidRDefault="00544BAF" w:rsidP="007823C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</w:t>
            </w:r>
            <w:r w:rsidR="007823CE">
              <w:rPr>
                <w:b/>
                <w:lang w:val="en-US"/>
              </w:rPr>
              <w:t xml:space="preserve">Isn´t, wasn´t </w:t>
            </w:r>
            <w:r>
              <w:rPr>
                <w:b/>
                <w:lang w:val="en-US"/>
              </w:rPr>
              <w:t xml:space="preserve"> (negative)</w:t>
            </w:r>
          </w:p>
        </w:tc>
      </w:tr>
      <w:tr w:rsidR="00544BAF" w:rsidRPr="006379D0" w:rsidTr="00544BAF">
        <w:tc>
          <w:tcPr>
            <w:tcW w:w="3535" w:type="dxa"/>
          </w:tcPr>
          <w:p w:rsidR="00544BAF" w:rsidRDefault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Plural-  do      (affirmative)</w:t>
            </w:r>
          </w:p>
          <w:p w:rsidR="00544BAF" w:rsidRDefault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Don´t  (negative) </w:t>
            </w:r>
          </w:p>
        </w:tc>
        <w:tc>
          <w:tcPr>
            <w:tcW w:w="3535" w:type="dxa"/>
          </w:tcPr>
          <w:p w:rsidR="00544BAF" w:rsidRDefault="006379D0" w:rsidP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Plural-  have </w:t>
            </w:r>
            <w:r w:rsidR="00544BAF">
              <w:rPr>
                <w:b/>
                <w:lang w:val="en-US"/>
              </w:rPr>
              <w:t xml:space="preserve">    (affirmative)</w:t>
            </w:r>
          </w:p>
          <w:p w:rsidR="00544BAF" w:rsidRDefault="006379D0" w:rsidP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Haven´t</w:t>
            </w:r>
            <w:bookmarkStart w:id="0" w:name="_GoBack"/>
            <w:bookmarkEnd w:id="0"/>
            <w:r w:rsidR="00544BAF">
              <w:rPr>
                <w:b/>
                <w:lang w:val="en-US"/>
              </w:rPr>
              <w:t xml:space="preserve">  (negative)</w:t>
            </w:r>
          </w:p>
        </w:tc>
        <w:tc>
          <w:tcPr>
            <w:tcW w:w="3536" w:type="dxa"/>
          </w:tcPr>
          <w:p w:rsidR="00544BAF" w:rsidRDefault="00544BAF" w:rsidP="00544BA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Plural-  </w:t>
            </w:r>
            <w:r w:rsidR="007823CE">
              <w:rPr>
                <w:b/>
                <w:lang w:val="en-US"/>
              </w:rPr>
              <w:t>are, were</w:t>
            </w:r>
            <w:r>
              <w:rPr>
                <w:b/>
                <w:lang w:val="en-US"/>
              </w:rPr>
              <w:t xml:space="preserve">     (affirmative)</w:t>
            </w:r>
          </w:p>
          <w:p w:rsidR="00544BAF" w:rsidRDefault="007823CE" w:rsidP="007823C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</w:t>
            </w:r>
            <w:r w:rsidR="00544BAF">
              <w:rPr>
                <w:b/>
                <w:lang w:val="en-US"/>
              </w:rPr>
              <w:t xml:space="preserve">      </w:t>
            </w:r>
            <w:r>
              <w:rPr>
                <w:b/>
                <w:lang w:val="en-US"/>
              </w:rPr>
              <w:t xml:space="preserve">Aren´t, weren´t </w:t>
            </w:r>
            <w:r w:rsidR="00544BAF">
              <w:rPr>
                <w:b/>
                <w:lang w:val="en-US"/>
              </w:rPr>
              <w:t xml:space="preserve">  (negative)</w:t>
            </w:r>
          </w:p>
        </w:tc>
      </w:tr>
    </w:tbl>
    <w:p w:rsidR="00544BAF" w:rsidRDefault="00544BAF">
      <w:pPr>
        <w:rPr>
          <w:b/>
          <w:lang w:val="en-US"/>
        </w:rPr>
      </w:pPr>
    </w:p>
    <w:p w:rsidR="00480138" w:rsidRPr="00480138" w:rsidRDefault="00480138">
      <w:pPr>
        <w:rPr>
          <w:b/>
          <w:u w:val="single"/>
          <w:lang w:val="en-US"/>
        </w:rPr>
      </w:pPr>
      <w:r w:rsidRPr="00480138">
        <w:rPr>
          <w:b/>
          <w:u w:val="single"/>
          <w:lang w:val="en-US"/>
        </w:rPr>
        <w:t>Indefinite Pronouns: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9550C3" w:rsidRPr="006379D0" w:rsidTr="009550C3">
        <w:trPr>
          <w:jc w:val="center"/>
        </w:trPr>
        <w:tc>
          <w:tcPr>
            <w:tcW w:w="2881" w:type="dxa"/>
          </w:tcPr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Pronouns that are ALWAYS SINGULAR</w:t>
            </w:r>
          </w:p>
        </w:tc>
        <w:tc>
          <w:tcPr>
            <w:tcW w:w="2881" w:type="dxa"/>
          </w:tcPr>
          <w:p w:rsidR="009550C3" w:rsidRDefault="009550C3">
            <w:pPr>
              <w:rPr>
                <w:lang w:val="en-US"/>
              </w:rPr>
            </w:pPr>
            <w:r>
              <w:rPr>
                <w:lang w:val="en-US"/>
              </w:rPr>
              <w:t>Pronouns that are ALWAYS PLURAL</w:t>
            </w:r>
          </w:p>
        </w:tc>
        <w:tc>
          <w:tcPr>
            <w:tcW w:w="2882" w:type="dxa"/>
          </w:tcPr>
          <w:p w:rsidR="009550C3" w:rsidRDefault="009550C3">
            <w:pPr>
              <w:rPr>
                <w:lang w:val="en-US"/>
              </w:rPr>
            </w:pPr>
            <w:r>
              <w:rPr>
                <w:lang w:val="en-US"/>
              </w:rPr>
              <w:t>Pronouns that are SOMETIMES SINGULAR OR SOMETIMES PLURAL</w:t>
            </w:r>
          </w:p>
        </w:tc>
      </w:tr>
      <w:tr w:rsidR="009550C3" w:rsidTr="009550C3">
        <w:trPr>
          <w:jc w:val="center"/>
        </w:trPr>
        <w:tc>
          <w:tcPr>
            <w:tcW w:w="2881" w:type="dxa"/>
          </w:tcPr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Anyone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Anybody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Anything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Each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Either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Everybody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Everyone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Everything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Neither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Nobody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 one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Nothing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One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Somebody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Someone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Something</w:t>
            </w:r>
          </w:p>
        </w:tc>
        <w:tc>
          <w:tcPr>
            <w:tcW w:w="2881" w:type="dxa"/>
          </w:tcPr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Both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Few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Many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Several </w:t>
            </w:r>
          </w:p>
        </w:tc>
        <w:tc>
          <w:tcPr>
            <w:tcW w:w="2882" w:type="dxa"/>
          </w:tcPr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All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Most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Any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None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Some</w:t>
            </w:r>
          </w:p>
          <w:p w:rsidR="009550C3" w:rsidRDefault="009550C3" w:rsidP="009550C3">
            <w:pPr>
              <w:jc w:val="center"/>
              <w:rPr>
                <w:lang w:val="en-US"/>
              </w:rPr>
            </w:pPr>
          </w:p>
        </w:tc>
      </w:tr>
    </w:tbl>
    <w:p w:rsidR="009550C3" w:rsidRPr="007823CE" w:rsidRDefault="007823CE">
      <w:pPr>
        <w:rPr>
          <w:u w:val="single"/>
          <w:lang w:val="en-US"/>
        </w:rPr>
      </w:pPr>
      <w:r w:rsidRPr="007823CE">
        <w:rPr>
          <w:u w:val="single"/>
          <w:lang w:val="en-US"/>
        </w:rPr>
        <w:t xml:space="preserve"> </w:t>
      </w:r>
      <w:r>
        <w:rPr>
          <w:u w:val="single"/>
          <w:lang w:val="en-US"/>
        </w:rPr>
        <w:t xml:space="preserve">  </w:t>
      </w:r>
    </w:p>
    <w:sectPr w:rsidR="009550C3" w:rsidRPr="007823CE" w:rsidSect="009550C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A8A" w:rsidRDefault="00C00A8A" w:rsidP="007823CE">
      <w:pPr>
        <w:spacing w:after="0" w:line="240" w:lineRule="auto"/>
      </w:pPr>
      <w:r>
        <w:separator/>
      </w:r>
    </w:p>
  </w:endnote>
  <w:endnote w:type="continuationSeparator" w:id="0">
    <w:p w:rsidR="00C00A8A" w:rsidRDefault="00C00A8A" w:rsidP="0078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A8A" w:rsidRDefault="00C00A8A" w:rsidP="007823CE">
      <w:pPr>
        <w:spacing w:after="0" w:line="240" w:lineRule="auto"/>
      </w:pPr>
      <w:r>
        <w:separator/>
      </w:r>
    </w:p>
  </w:footnote>
  <w:footnote w:type="continuationSeparator" w:id="0">
    <w:p w:rsidR="00C00A8A" w:rsidRDefault="00C00A8A" w:rsidP="00782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3CE" w:rsidRPr="007823CE" w:rsidRDefault="007823CE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_______________________________ Date_______________________________ </w:t>
    </w:r>
    <w:proofErr w:type="spellStart"/>
    <w:r>
      <w:rPr>
        <w:lang w:val="es-ES_tradnl"/>
      </w:rPr>
      <w:t>Course</w:t>
    </w:r>
    <w:proofErr w:type="spellEnd"/>
    <w:r>
      <w:rPr>
        <w:lang w:val="es-ES_tradnl"/>
      </w:rPr>
      <w:t>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C3"/>
    <w:rsid w:val="00324690"/>
    <w:rsid w:val="00480138"/>
    <w:rsid w:val="00544BAF"/>
    <w:rsid w:val="006379D0"/>
    <w:rsid w:val="007823CE"/>
    <w:rsid w:val="00861BB5"/>
    <w:rsid w:val="009550C3"/>
    <w:rsid w:val="00C00A8A"/>
    <w:rsid w:val="00D7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5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823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23CE"/>
  </w:style>
  <w:style w:type="paragraph" w:styleId="Piedepgina">
    <w:name w:val="footer"/>
    <w:basedOn w:val="Normal"/>
    <w:link w:val="PiedepginaCar"/>
    <w:uiPriority w:val="99"/>
    <w:unhideWhenUsed/>
    <w:rsid w:val="007823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5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823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23CE"/>
  </w:style>
  <w:style w:type="paragraph" w:styleId="Piedepgina">
    <w:name w:val="footer"/>
    <w:basedOn w:val="Normal"/>
    <w:link w:val="PiedepginaCar"/>
    <w:uiPriority w:val="99"/>
    <w:unhideWhenUsed/>
    <w:rsid w:val="007823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</cp:revision>
  <dcterms:created xsi:type="dcterms:W3CDTF">2012-09-11T17:02:00Z</dcterms:created>
  <dcterms:modified xsi:type="dcterms:W3CDTF">2012-09-26T20:19:00Z</dcterms:modified>
</cp:coreProperties>
</file>